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left" w:tblpY="1307"/>
        <w:tblW w:w="10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96"/>
        <w:gridCol w:w="2128"/>
        <w:gridCol w:w="1984"/>
        <w:gridCol w:w="1275"/>
        <w:gridCol w:w="2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96" w:type="dxa"/>
            <w:tcBorders>
              <w:top w:val="thinThickSmallGap" w:color="000000" w:sz="1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Title</w:t>
            </w:r>
          </w:p>
        </w:tc>
        <w:tc>
          <w:tcPr>
            <w:tcW w:w="8226" w:type="dxa"/>
            <w:gridSpan w:val="4"/>
            <w:tcBorders>
              <w:top w:val="thinThickSmallGap" w:color="000000" w:sz="12" w:space="0"/>
              <w:left w:val="single" w:color="000000" w:sz="2" w:space="0"/>
              <w:bottom w:val="single" w:color="000000" w:sz="2" w:space="0"/>
              <w:right w:val="single" w:color="auto" w:sz="4" w:space="0"/>
            </w:tcBorders>
            <w:tcMar>
              <w:top w:w="28" w:type="dxa"/>
              <w:left w:w="28" w:type="dxa"/>
              <w:bottom w:w="28" w:type="dxa"/>
              <w:right w:w="28" w:type="dxa"/>
            </w:tcMar>
            <w:vAlign w:val="center"/>
          </w:tcPr>
          <w:p>
            <w:pPr>
              <w:rPr>
                <w:rFonts w:ascii="Arial" w:hAnsi="Arial" w:cs="Arial"/>
                <w:b/>
                <w:sz w:val="21"/>
                <w:szCs w:val="21"/>
              </w:rPr>
            </w:pPr>
            <w:r>
              <w:rPr>
                <w:rFonts w:hint="eastAsia" w:ascii="Arial" w:hAnsi="Arial" w:eastAsia="宋体" w:cs="Arial"/>
                <w:b/>
                <w:bCs/>
                <w:sz w:val="21"/>
                <w:szCs w:val="21"/>
                <w:lang w:eastAsia="zh-CN"/>
              </w:rPr>
              <w:t xml:space="preserve">First </w:t>
            </w:r>
            <w:r>
              <w:rPr>
                <w:rFonts w:ascii="Arial" w:hAnsi="Arial" w:cs="Arial"/>
                <w:b/>
                <w:bCs/>
                <w:sz w:val="21"/>
                <w:szCs w:val="21"/>
              </w:rPr>
              <w:t xml:space="preserve">Seminar on </w:t>
            </w:r>
            <w:r>
              <w:rPr>
                <w:rFonts w:eastAsia="华文中宋"/>
                <w:b/>
                <w:bCs/>
                <w:kern w:val="0"/>
                <w:sz w:val="21"/>
                <w:szCs w:val="21"/>
              </w:rPr>
              <w:t>East Asian Partners Dialogue on Latin American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96" w:type="dxa"/>
            <w:tcBorders>
              <w:top w:val="single" w:color="000000" w:sz="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Working Group</w:t>
            </w:r>
          </w:p>
        </w:tc>
        <w:tc>
          <w:tcPr>
            <w:tcW w:w="4112" w:type="dxa"/>
            <w:gridSpan w:val="2"/>
            <w:tcBorders>
              <w:top w:val="single" w:color="000000" w:sz="2" w:space="0"/>
              <w:left w:val="single" w:color="000000" w:sz="2" w:space="0"/>
              <w:bottom w:val="single" w:color="000000" w:sz="2" w:space="0"/>
              <w:right w:val="single" w:color="000000" w:sz="2" w:space="0"/>
            </w:tcBorders>
            <w:shd w:val="clear" w:color="auto" w:fill="auto"/>
            <w:tcMar>
              <w:top w:w="28" w:type="dxa"/>
              <w:left w:w="28" w:type="dxa"/>
              <w:bottom w:w="28" w:type="dxa"/>
              <w:right w:w="28" w:type="dxa"/>
            </w:tcMar>
            <w:vAlign w:val="center"/>
          </w:tcPr>
          <w:p>
            <w:pPr>
              <w:rPr>
                <w:rFonts w:ascii="Arial" w:hAnsi="Arial" w:cs="Arial"/>
              </w:rPr>
            </w:pPr>
            <w:r>
              <w:rPr>
                <w:rFonts w:hint="eastAsia" w:ascii="Times New Roman" w:hAnsi="Times New Roman" w:eastAsia="宋体"/>
                <w:lang w:val="en-US" w:eastAsia="zh-CN"/>
              </w:rPr>
              <w:t>Socio-</w:t>
            </w:r>
            <w:r>
              <w:rPr>
                <w:rFonts w:hint="eastAsia" w:ascii="Times New Roman" w:hAnsi="Times New Roman" w:eastAsia="宋体"/>
                <w:lang w:eastAsia="zh-CN"/>
              </w:rPr>
              <w:t>Politic</w:t>
            </w:r>
            <w:r>
              <w:rPr>
                <w:rFonts w:hint="eastAsia" w:ascii="Times New Roman" w:hAnsi="Times New Roman" w:eastAsia="宋体"/>
                <w:lang w:val="en-US" w:eastAsia="zh-CN"/>
              </w:rPr>
              <w:t>al Cooperation, Sustainable Development</w:t>
            </w:r>
          </w:p>
        </w:tc>
        <w:tc>
          <w:tcPr>
            <w:tcW w:w="1275" w:type="dxa"/>
            <w:tcBorders>
              <w:top w:val="single" w:color="000000" w:sz="2" w:space="0"/>
              <w:left w:val="single" w:color="000000" w:sz="2"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Country</w:t>
            </w:r>
          </w:p>
        </w:tc>
        <w:tc>
          <w:tcPr>
            <w:tcW w:w="2839" w:type="dxa"/>
            <w:tcBorders>
              <w:top w:val="single" w:color="000000" w:sz="2" w:space="0"/>
              <w:left w:val="single" w:color="000000" w:sz="2" w:space="0"/>
              <w:bottom w:val="single" w:color="000000" w:sz="2"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96" w:type="dxa"/>
            <w:tcBorders>
              <w:top w:val="single" w:color="000000" w:sz="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Date</w:t>
            </w:r>
          </w:p>
        </w:tc>
        <w:tc>
          <w:tcPr>
            <w:tcW w:w="4112" w:type="dxa"/>
            <w:gridSpan w:val="2"/>
            <w:tcBorders>
              <w:top w:val="single" w:color="000000" w:sz="2" w:space="0"/>
              <w:left w:val="single" w:color="000000" w:sz="2" w:space="0"/>
              <w:bottom w:val="single" w:color="000000" w:sz="2" w:space="0"/>
              <w:right w:val="single" w:color="000000" w:sz="2" w:space="0"/>
            </w:tcBorders>
            <w:shd w:val="clear" w:color="auto" w:fill="auto"/>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15-16 JUNE, 2016</w:t>
            </w:r>
          </w:p>
        </w:tc>
        <w:tc>
          <w:tcPr>
            <w:tcW w:w="1275" w:type="dxa"/>
            <w:tcBorders>
              <w:top w:val="single" w:color="000000" w:sz="2" w:space="0"/>
              <w:left w:val="single" w:color="000000" w:sz="2"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Venue</w:t>
            </w:r>
          </w:p>
        </w:tc>
        <w:tc>
          <w:tcPr>
            <w:tcW w:w="2839" w:type="dxa"/>
            <w:tcBorders>
              <w:top w:val="single" w:color="000000" w:sz="2" w:space="0"/>
              <w:left w:val="single" w:color="000000" w:sz="2" w:space="0"/>
              <w:bottom w:val="single" w:color="000000" w:sz="2"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SHANGHAI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96" w:type="dxa"/>
            <w:tcBorders>
              <w:top w:val="single" w:color="000000" w:sz="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b/>
                <w:bCs/>
              </w:rPr>
            </w:pPr>
            <w:r>
              <w:rPr>
                <w:rFonts w:ascii="Arial" w:hAnsi="Arial" w:cs="Arial"/>
                <w:b/>
                <w:bCs/>
              </w:rPr>
              <w:t>Project Status</w:t>
            </w:r>
          </w:p>
          <w:p>
            <w:pPr>
              <w:jc w:val="center"/>
              <w:rPr>
                <w:rFonts w:ascii="Arial" w:hAnsi="Arial" w:cs="Arial"/>
              </w:rPr>
            </w:pPr>
            <w:r>
              <w:rPr>
                <w:rFonts w:hint="eastAsia" w:ascii="Arial" w:hAnsi="Arial" w:cs="Arial"/>
                <w:b/>
                <w:bCs/>
              </w:rPr>
              <w:t>(Choose one)</w:t>
            </w:r>
          </w:p>
        </w:tc>
        <w:tc>
          <w:tcPr>
            <w:tcW w:w="8226" w:type="dxa"/>
            <w:gridSpan w:val="4"/>
            <w:tcBorders>
              <w:top w:val="single" w:color="000000" w:sz="2" w:space="0"/>
              <w:left w:val="single" w:color="000000" w:sz="2" w:space="0"/>
              <w:bottom w:val="single" w:color="000000" w:sz="2" w:space="0"/>
              <w:right w:val="single" w:color="auto" w:sz="4" w:space="0"/>
            </w:tcBorders>
            <w:tcMar>
              <w:top w:w="28" w:type="dxa"/>
              <w:left w:w="28" w:type="dxa"/>
              <w:bottom w:w="28" w:type="dxa"/>
              <w:right w:w="28" w:type="dxa"/>
            </w:tcMar>
            <w:vAlign w:val="center"/>
          </w:tcPr>
          <w:p>
            <w:pPr>
              <w:rPr>
                <w:rFonts w:ascii="Arial" w:hAnsi="Arial" w:cs="Arial"/>
              </w:rPr>
            </w:pPr>
            <w:r>
              <w:rPr>
                <w:rFonts w:hint="default" w:ascii="Arial" w:hAnsi="Arial" w:cs="Arial"/>
                <w:b/>
                <w:bCs/>
              </w:rPr>
              <w:t>√</w:t>
            </w:r>
            <w:r>
              <w:rPr>
                <w:rFonts w:ascii="Arial" w:hAnsi="Arial" w:cs="Arial"/>
                <w:b/>
                <w:bCs/>
              </w:rPr>
              <w:t xml:space="preserve"> New</w:t>
            </w:r>
            <w:r>
              <w:rPr>
                <w:rFonts w:hint="eastAsia" w:ascii="Arial" w:hAnsi="Arial" w:cs="Arial"/>
                <w:b/>
                <w:bCs/>
              </w:rPr>
              <w:t xml:space="preserve">     </w:t>
            </w:r>
            <w:r>
              <w:rPr>
                <w:rFonts w:ascii="Arial" w:hAnsi="Arial" w:cs="Arial"/>
              </w:rPr>
              <w:t>□</w:t>
            </w:r>
            <w:r>
              <w:rPr>
                <w:rFonts w:ascii="Arial" w:hAnsi="Arial" w:cs="Arial"/>
                <w:b/>
                <w:bCs/>
              </w:rPr>
              <w:t xml:space="preserve"> Continuation</w:t>
            </w:r>
            <w:r>
              <w:rPr>
                <w:rFonts w:hint="eastAsia" w:ascii="Arial" w:hAnsi="Arial" w:cs="Arial"/>
                <w:b/>
                <w:bCs/>
              </w:rPr>
              <w:t xml:space="preserve">     </w:t>
            </w:r>
            <w:r>
              <w:rPr>
                <w:rFonts w:ascii="Arial" w:hAnsi="Arial" w:cs="Arial"/>
              </w:rPr>
              <w:t>□</w:t>
            </w:r>
            <w:r>
              <w:rPr>
                <w:rFonts w:ascii="Arial" w:hAnsi="Arial" w:cs="Arial"/>
                <w:b/>
                <w:bCs/>
              </w:rPr>
              <w:t xml:space="preserve"> Reformulated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2296" w:type="dxa"/>
            <w:tcBorders>
              <w:top w:val="single" w:color="000000" w:sz="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b/>
                <w:bCs/>
              </w:rPr>
            </w:pPr>
            <w:r>
              <w:rPr>
                <w:rFonts w:ascii="Arial" w:hAnsi="Arial" w:cs="Arial"/>
                <w:b/>
                <w:bCs/>
              </w:rPr>
              <w:t>Project Category</w:t>
            </w:r>
          </w:p>
          <w:p>
            <w:pPr>
              <w:jc w:val="center"/>
              <w:rPr>
                <w:rFonts w:ascii="Arial" w:hAnsi="Arial" w:cs="Arial"/>
              </w:rPr>
            </w:pPr>
            <w:r>
              <w:rPr>
                <w:rFonts w:hint="eastAsia" w:ascii="Arial" w:hAnsi="Arial" w:cs="Arial"/>
                <w:b/>
                <w:bCs/>
              </w:rPr>
              <w:t>(Choose one)</w:t>
            </w:r>
          </w:p>
        </w:tc>
        <w:tc>
          <w:tcPr>
            <w:tcW w:w="4112" w:type="dxa"/>
            <w:gridSpan w:val="2"/>
            <w:tcBorders>
              <w:top w:val="single" w:color="000000" w:sz="2" w:space="0"/>
              <w:left w:val="single" w:color="000000" w:sz="4" w:space="0"/>
              <w:right w:val="single" w:color="auto" w:sz="4" w:space="0"/>
            </w:tcBorders>
            <w:shd w:val="clear" w:color="auto" w:fill="auto"/>
            <w:tcMar>
              <w:top w:w="28" w:type="dxa"/>
              <w:left w:w="28" w:type="dxa"/>
              <w:bottom w:w="28" w:type="dxa"/>
              <w:right w:w="28" w:type="dxa"/>
            </w:tcMar>
            <w:vAlign w:val="center"/>
          </w:tcPr>
          <w:p>
            <w:pPr>
              <w:rPr>
                <w:rFonts w:ascii="Arial" w:hAnsi="Arial" w:cs="Arial"/>
                <w:b/>
                <w:bCs/>
              </w:rPr>
            </w:pPr>
            <w:r>
              <w:rPr>
                <w:rFonts w:ascii="Arial" w:hAnsi="Arial" w:cs="Arial"/>
              </w:rPr>
              <w:t>□</w:t>
            </w:r>
            <w:r>
              <w:rPr>
                <w:rFonts w:ascii="Arial" w:hAnsi="Arial" w:cs="Arial"/>
                <w:b/>
                <w:bCs/>
              </w:rPr>
              <w:t xml:space="preserve"> </w:t>
            </w:r>
            <w:r>
              <w:rPr>
                <w:rFonts w:hint="eastAsia" w:ascii="Arial" w:hAnsi="Arial" w:cs="Arial"/>
                <w:b/>
                <w:bCs/>
              </w:rPr>
              <w:t xml:space="preserve">Consultation by Specialists  </w:t>
            </w:r>
          </w:p>
          <w:p>
            <w:pPr>
              <w:rPr>
                <w:rFonts w:ascii="Arial" w:hAnsi="Arial" w:cs="Arial"/>
                <w:b/>
                <w:bCs/>
              </w:rPr>
            </w:pPr>
          </w:p>
          <w:p>
            <w:pPr>
              <w:rPr>
                <w:rFonts w:ascii="Arial" w:hAnsi="Arial" w:cs="Arial"/>
                <w:b/>
                <w:bCs/>
              </w:rPr>
            </w:pPr>
            <w:r>
              <w:rPr>
                <w:rFonts w:ascii="Arial" w:hAnsi="Arial" w:cs="Arial"/>
              </w:rPr>
              <w:t>□</w:t>
            </w:r>
            <w:r>
              <w:rPr>
                <w:rFonts w:hint="eastAsia" w:ascii="Arial" w:hAnsi="Arial" w:cs="Arial"/>
                <w:b/>
                <w:bCs/>
              </w:rPr>
              <w:t xml:space="preserve"> S</w:t>
            </w:r>
            <w:r>
              <w:rPr>
                <w:rFonts w:ascii="Arial" w:hAnsi="Arial" w:cs="Arial"/>
                <w:b/>
                <w:bCs/>
              </w:rPr>
              <w:t>hort</w:t>
            </w:r>
            <w:r>
              <w:rPr>
                <w:rFonts w:hint="eastAsia" w:ascii="Arial" w:hAnsi="Arial" w:cs="Arial"/>
                <w:b/>
                <w:bCs/>
              </w:rPr>
              <w:t>-t</w:t>
            </w:r>
            <w:r>
              <w:rPr>
                <w:rFonts w:ascii="Arial" w:hAnsi="Arial" w:cs="Arial"/>
                <w:b/>
                <w:bCs/>
              </w:rPr>
              <w:t>erm Training Course / Internships</w:t>
            </w:r>
          </w:p>
          <w:p>
            <w:pPr>
              <w:rPr>
                <w:rFonts w:ascii="Arial" w:hAnsi="Arial" w:cs="Arial"/>
                <w:b/>
                <w:bCs/>
              </w:rPr>
            </w:pPr>
          </w:p>
          <w:p>
            <w:pPr>
              <w:rPr>
                <w:rFonts w:ascii="Arial" w:hAnsi="Arial" w:cs="Arial"/>
                <w:b/>
                <w:bCs/>
              </w:rPr>
            </w:pPr>
            <w:r>
              <w:rPr>
                <w:rFonts w:hint="default" w:ascii="Arial" w:hAnsi="Arial" w:cs="Arial"/>
                <w:b/>
                <w:bCs/>
              </w:rPr>
              <w:t>√</w:t>
            </w:r>
            <w:r>
              <w:rPr>
                <w:rFonts w:ascii="Arial" w:hAnsi="Arial" w:cs="Arial"/>
                <w:b/>
                <w:bCs/>
              </w:rPr>
              <w:t xml:space="preserve"> </w:t>
            </w:r>
            <w:r>
              <w:rPr>
                <w:rFonts w:hint="eastAsia" w:ascii="Arial" w:hAnsi="Arial" w:cs="Arial"/>
                <w:b/>
                <w:bCs/>
              </w:rPr>
              <w:t xml:space="preserve"> </w:t>
            </w:r>
            <w:r>
              <w:rPr>
                <w:rFonts w:ascii="Arial" w:hAnsi="Arial" w:cs="Arial"/>
                <w:b/>
                <w:bCs/>
              </w:rPr>
              <w:t>Workshops / Seminars</w:t>
            </w:r>
          </w:p>
          <w:p>
            <w:pPr>
              <w:rPr>
                <w:rFonts w:ascii="Arial" w:hAnsi="Arial" w:cs="Arial"/>
                <w:b/>
                <w:bCs/>
              </w:rPr>
            </w:pPr>
          </w:p>
          <w:p>
            <w:pPr>
              <w:rPr>
                <w:rFonts w:ascii="Arial" w:hAnsi="Arial" w:cs="Arial"/>
                <w:b/>
                <w:bCs/>
              </w:rPr>
            </w:pPr>
            <w:r>
              <w:rPr>
                <w:rFonts w:hint="default" w:ascii="Arial" w:hAnsi="Arial" w:cs="Arial"/>
                <w:b/>
                <w:bCs/>
              </w:rPr>
              <w:t>√</w:t>
            </w:r>
            <w:r>
              <w:rPr>
                <w:rFonts w:ascii="Arial" w:hAnsi="Arial" w:cs="Arial"/>
                <w:b/>
                <w:bCs/>
              </w:rPr>
              <w:t xml:space="preserve"> </w:t>
            </w:r>
            <w:r>
              <w:rPr>
                <w:rFonts w:hint="eastAsia" w:ascii="Arial" w:hAnsi="Arial" w:cs="Arial"/>
                <w:b/>
                <w:bCs/>
              </w:rPr>
              <w:t xml:space="preserve"> Networks</w:t>
            </w:r>
          </w:p>
          <w:p>
            <w:pPr>
              <w:rPr>
                <w:rFonts w:ascii="Arial" w:hAnsi="Arial" w:cs="Arial"/>
              </w:rPr>
            </w:pPr>
          </w:p>
          <w:p>
            <w:pPr>
              <w:rPr>
                <w:rFonts w:ascii="Arial" w:hAnsi="Arial" w:cs="Arial"/>
                <w:b/>
                <w:bCs/>
              </w:rPr>
            </w:pPr>
            <w:r>
              <w:rPr>
                <w:rFonts w:ascii="Arial" w:hAnsi="Arial" w:cs="Arial"/>
              </w:rPr>
              <w:t>□</w:t>
            </w:r>
            <w:r>
              <w:rPr>
                <w:rFonts w:hint="eastAsia" w:ascii="Arial" w:hAnsi="Arial" w:cs="Arial"/>
                <w:b/>
                <w:bCs/>
              </w:rPr>
              <w:t xml:space="preserve"> Database</w:t>
            </w:r>
          </w:p>
          <w:p>
            <w:pPr>
              <w:rPr>
                <w:rFonts w:ascii="Arial" w:hAnsi="Arial" w:cs="Arial"/>
                <w:b/>
                <w:bCs/>
              </w:rPr>
            </w:pPr>
          </w:p>
          <w:p>
            <w:pPr>
              <w:rPr>
                <w:rFonts w:ascii="Arial" w:hAnsi="Arial" w:cs="Arial"/>
                <w:b/>
                <w:bCs/>
              </w:rPr>
            </w:pPr>
            <w:r>
              <w:rPr>
                <w:rFonts w:ascii="Arial" w:hAnsi="Arial" w:cs="Arial"/>
              </w:rPr>
              <w:t>□</w:t>
            </w:r>
            <w:r>
              <w:rPr>
                <w:rFonts w:hint="eastAsia" w:ascii="Arial" w:hAnsi="Arial" w:cs="Arial"/>
                <w:b/>
                <w:bCs/>
              </w:rPr>
              <w:t xml:space="preserve"> etc.</w:t>
            </w:r>
          </w:p>
        </w:tc>
        <w:tc>
          <w:tcPr>
            <w:tcW w:w="1275" w:type="dxa"/>
            <w:tcBorders>
              <w:top w:val="single" w:color="000000" w:sz="2" w:space="0"/>
              <w:left w:val="single" w:color="auto" w:sz="4" w:space="0"/>
              <w:right w:val="single" w:color="auto" w:sz="4" w:space="0"/>
            </w:tcBorders>
            <w:shd w:val="clear" w:color="auto" w:fill="DAEEF3"/>
            <w:vAlign w:val="center"/>
          </w:tcPr>
          <w:p>
            <w:pPr>
              <w:jc w:val="center"/>
              <w:rPr>
                <w:rFonts w:ascii="Arial" w:hAnsi="Arial" w:cs="Arial"/>
                <w:b/>
              </w:rPr>
            </w:pPr>
            <w:r>
              <w:rPr>
                <w:rFonts w:hint="eastAsia" w:ascii="Arial" w:hAnsi="Arial" w:cs="Arial"/>
                <w:b/>
                <w:bCs/>
              </w:rPr>
              <w:t>Project</w:t>
            </w:r>
            <w:r>
              <w:rPr>
                <w:rFonts w:hint="eastAsia" w:ascii="Arial" w:hAnsi="Arial" w:cs="Arial"/>
                <w:b/>
              </w:rPr>
              <w:t xml:space="preserve"> </w:t>
            </w:r>
          </w:p>
          <w:p>
            <w:pPr>
              <w:jc w:val="center"/>
              <w:rPr>
                <w:rFonts w:ascii="Arial" w:hAnsi="Arial" w:cs="Arial"/>
              </w:rPr>
            </w:pPr>
            <w:r>
              <w:rPr>
                <w:rFonts w:hint="eastAsia" w:ascii="Arial" w:hAnsi="Arial" w:cs="Arial"/>
                <w:b/>
              </w:rPr>
              <w:t>Type</w:t>
            </w:r>
          </w:p>
        </w:tc>
        <w:tc>
          <w:tcPr>
            <w:tcW w:w="2839" w:type="dxa"/>
            <w:tcBorders>
              <w:top w:val="single" w:color="000000" w:sz="2" w:space="0"/>
              <w:left w:val="single" w:color="auto" w:sz="4" w:space="0"/>
              <w:right w:val="single" w:color="auto" w:sz="4" w:space="0"/>
            </w:tcBorders>
            <w:vAlign w:val="center"/>
          </w:tcPr>
          <w:p>
            <w:pPr>
              <w:ind w:firstLine="100" w:firstLineChars="50"/>
              <w:rPr>
                <w:rFonts w:ascii="Arial" w:hAnsi="Arial" w:cs="Arial"/>
                <w:b/>
                <w:bCs/>
              </w:rPr>
            </w:pPr>
            <w:r>
              <w:rPr>
                <w:rFonts w:hint="default" w:ascii="Arial" w:hAnsi="Arial" w:cs="Arial"/>
                <w:b/>
                <w:bCs/>
              </w:rPr>
              <w:t>√</w:t>
            </w:r>
            <w:r>
              <w:rPr>
                <w:rFonts w:ascii="Arial" w:hAnsi="Arial" w:cs="Arial"/>
                <w:b/>
                <w:bCs/>
              </w:rPr>
              <w:t xml:space="preserve"> </w:t>
            </w:r>
            <w:r>
              <w:rPr>
                <w:rFonts w:hint="eastAsia" w:ascii="Arial" w:hAnsi="Arial" w:cs="Arial"/>
                <w:b/>
                <w:bCs/>
              </w:rPr>
              <w:t>National Project</w:t>
            </w:r>
          </w:p>
          <w:p>
            <w:pPr>
              <w:ind w:firstLine="100" w:firstLineChars="50"/>
              <w:rPr>
                <w:rFonts w:ascii="Arial" w:hAnsi="Arial" w:cs="Arial"/>
              </w:rPr>
            </w:pPr>
          </w:p>
          <w:p>
            <w:pPr>
              <w:ind w:firstLine="100" w:firstLineChars="50"/>
              <w:rPr>
                <w:rFonts w:ascii="Arial" w:hAnsi="Arial" w:cs="Arial"/>
                <w:b/>
                <w:bCs/>
              </w:rPr>
            </w:pPr>
            <w:r>
              <w:rPr>
                <w:rFonts w:ascii="Arial" w:hAnsi="Arial" w:cs="Arial"/>
              </w:rPr>
              <w:t>□</w:t>
            </w:r>
            <w:r>
              <w:rPr>
                <w:rFonts w:hint="eastAsia" w:ascii="Arial" w:hAnsi="Arial" w:cs="Arial"/>
                <w:b/>
                <w:bCs/>
              </w:rPr>
              <w:t xml:space="preserve"> Regional Project</w:t>
            </w:r>
          </w:p>
          <w:p>
            <w:pPr>
              <w:ind w:firstLine="100" w:firstLineChars="50"/>
              <w:rPr>
                <w:rFonts w:ascii="Arial" w:hAnsi="Arial" w:cs="Arial"/>
                <w:b/>
                <w:bCs/>
                <w:i/>
              </w:rPr>
            </w:pPr>
            <w:r>
              <w:rPr>
                <w:rFonts w:hint="eastAsia" w:ascii="Arial" w:hAnsi="Arial" w:cs="Arial"/>
                <w:b/>
                <w:bCs/>
                <w:i/>
              </w:rPr>
              <w:t xml:space="preserve">* Coordinating countries: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2296" w:type="dxa"/>
            <w:vMerge w:val="restart"/>
            <w:tcBorders>
              <w:top w:val="single" w:color="000000" w:sz="2" w:space="0"/>
              <w:left w:val="single" w:color="auto" w:sz="4" w:space="0"/>
              <w:bottom w:val="single" w:color="000000" w:sz="2" w:space="0"/>
              <w:right w:val="single" w:color="auto" w:sz="4" w:space="0"/>
            </w:tcBorders>
            <w:shd w:val="clear" w:color="auto" w:fill="DAEEF3"/>
            <w:tcMar>
              <w:top w:w="28" w:type="dxa"/>
              <w:left w:w="28" w:type="dxa"/>
              <w:bottom w:w="28" w:type="dxa"/>
              <w:right w:w="28" w:type="dxa"/>
            </w:tcMar>
            <w:vAlign w:val="center"/>
          </w:tcPr>
          <w:p>
            <w:pPr>
              <w:jc w:val="center"/>
              <w:rPr>
                <w:rFonts w:ascii="Arial" w:hAnsi="Arial" w:cs="Arial"/>
              </w:rPr>
            </w:pPr>
            <w:r>
              <w:rPr>
                <w:rFonts w:ascii="Arial" w:hAnsi="Arial" w:cs="Arial"/>
                <w:b/>
                <w:bCs/>
              </w:rPr>
              <w:t>Project Contact Point</w:t>
            </w: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b/>
                <w:bCs/>
              </w:rPr>
            </w:pPr>
            <w:r>
              <w:rPr>
                <w:rFonts w:ascii="Arial" w:hAnsi="Arial" w:cs="Arial"/>
                <w:b/>
                <w:bCs/>
              </w:rPr>
              <w:t>Name</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CHAI YU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2296" w:type="dxa"/>
            <w:vMerge w:val="continue"/>
            <w:tcBorders>
              <w:top w:val="single" w:color="000000" w:sz="2" w:space="0"/>
              <w:left w:val="single" w:color="auto" w:sz="4" w:space="0"/>
              <w:bottom w:val="single" w:color="000000" w:sz="2" w:space="0"/>
              <w:right w:val="single" w:color="auto" w:sz="4" w:space="0"/>
            </w:tcBorders>
            <w:shd w:val="clear" w:color="auto" w:fill="DAEEF3"/>
            <w:vAlign w:val="center"/>
          </w:tcPr>
          <w:p>
            <w:pPr>
              <w:jc w:val="center"/>
              <w:rPr>
                <w:rFonts w:ascii="Arial" w:hAnsi="Arial" w:cs="Arial"/>
              </w:rPr>
            </w:pP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b/>
                <w:bCs/>
              </w:rPr>
            </w:pPr>
            <w:r>
              <w:rPr>
                <w:rFonts w:ascii="Arial" w:hAnsi="Arial" w:cs="Arial"/>
                <w:b/>
                <w:bCs/>
              </w:rPr>
              <w:t>Position</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ASSISTANT DIRECTOR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2296" w:type="dxa"/>
            <w:vMerge w:val="continue"/>
            <w:tcBorders>
              <w:top w:val="single" w:color="000000" w:sz="2" w:space="0"/>
              <w:left w:val="single" w:color="auto" w:sz="4" w:space="0"/>
              <w:bottom w:val="single" w:color="000000" w:sz="2" w:space="0"/>
              <w:right w:val="single" w:color="auto" w:sz="4" w:space="0"/>
            </w:tcBorders>
            <w:shd w:val="clear" w:color="auto" w:fill="DAEEF3"/>
            <w:vAlign w:val="center"/>
          </w:tcPr>
          <w:p>
            <w:pPr>
              <w:jc w:val="center"/>
              <w:rPr>
                <w:rFonts w:ascii="Arial" w:hAnsi="Arial" w:cs="Arial"/>
              </w:rPr>
            </w:pP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b/>
                <w:bCs/>
              </w:rPr>
            </w:pPr>
            <w:r>
              <w:rPr>
                <w:rFonts w:ascii="Arial" w:hAnsi="Arial" w:cs="Arial"/>
                <w:b/>
                <w:bCs/>
              </w:rPr>
              <w:t>Department</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INSTITUTE OF LATIN AMERICAN STDUDIES, CHINESE ACADEMY OF SOCIAL SCIENCES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2296" w:type="dxa"/>
            <w:vMerge w:val="continue"/>
            <w:tcBorders>
              <w:top w:val="single" w:color="000000" w:sz="2" w:space="0"/>
              <w:left w:val="single" w:color="auto" w:sz="4" w:space="0"/>
              <w:bottom w:val="single" w:color="000000" w:sz="2" w:space="0"/>
              <w:right w:val="single" w:color="auto" w:sz="4" w:space="0"/>
            </w:tcBorders>
            <w:shd w:val="clear" w:color="auto" w:fill="DAEEF3"/>
            <w:vAlign w:val="center"/>
          </w:tcPr>
          <w:p>
            <w:pPr>
              <w:jc w:val="center"/>
              <w:rPr>
                <w:rFonts w:ascii="Arial" w:hAnsi="Arial" w:cs="Arial"/>
              </w:rPr>
            </w:pP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b/>
                <w:bCs/>
              </w:rPr>
            </w:pPr>
            <w:r>
              <w:rPr>
                <w:rFonts w:ascii="Arial" w:hAnsi="Arial" w:cs="Arial"/>
                <w:b/>
                <w:bCs/>
              </w:rPr>
              <w:t>Email</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CYCASS.126.COM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2296" w:type="dxa"/>
            <w:vMerge w:val="continue"/>
            <w:tcBorders>
              <w:top w:val="single" w:color="000000" w:sz="2" w:space="0"/>
              <w:left w:val="single" w:color="auto" w:sz="4" w:space="0"/>
              <w:bottom w:val="single" w:color="000000" w:sz="2" w:space="0"/>
              <w:right w:val="single" w:color="auto" w:sz="4" w:space="0"/>
            </w:tcBorders>
            <w:shd w:val="clear" w:color="auto" w:fill="DAEEF3"/>
            <w:vAlign w:val="center"/>
          </w:tcPr>
          <w:p>
            <w:pPr>
              <w:jc w:val="center"/>
              <w:rPr>
                <w:rFonts w:ascii="Arial" w:hAnsi="Arial" w:cs="Arial"/>
              </w:rPr>
            </w:pP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b/>
                <w:bCs/>
              </w:rPr>
            </w:pPr>
            <w:r>
              <w:rPr>
                <w:rFonts w:ascii="Arial" w:hAnsi="Arial" w:cs="Arial"/>
                <w:b/>
                <w:bCs/>
              </w:rPr>
              <w:t>Telephone/Fax</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008610 64014009/64014011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2296" w:type="dxa"/>
            <w:vMerge w:val="restart"/>
            <w:tcBorders>
              <w:top w:val="single" w:color="000000" w:sz="2" w:space="0"/>
              <w:left w:val="single" w:color="auto" w:sz="4" w:space="0"/>
              <w:bottom w:val="single" w:color="000000" w:sz="2" w:space="0"/>
              <w:right w:val="single" w:color="auto" w:sz="4" w:space="0"/>
            </w:tcBorders>
            <w:shd w:val="clear" w:color="auto" w:fill="DAEEF3"/>
            <w:tcMar>
              <w:top w:w="28" w:type="dxa"/>
              <w:left w:w="28" w:type="dxa"/>
              <w:bottom w:w="28" w:type="dxa"/>
              <w:right w:w="28" w:type="dxa"/>
            </w:tcMar>
            <w:vAlign w:val="center"/>
          </w:tcPr>
          <w:p>
            <w:pPr>
              <w:jc w:val="center"/>
              <w:rPr>
                <w:rFonts w:ascii="Arial" w:hAnsi="Arial" w:cs="Arial"/>
                <w:b/>
                <w:bCs/>
              </w:rPr>
            </w:pPr>
            <w:r>
              <w:rPr>
                <w:rFonts w:ascii="Arial" w:hAnsi="Arial" w:cs="Arial"/>
                <w:b/>
                <w:bCs/>
              </w:rPr>
              <w:t>Participants</w:t>
            </w: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rPr>
            </w:pPr>
            <w:r>
              <w:rPr>
                <w:rFonts w:ascii="Arial" w:hAnsi="Arial" w:cs="Arial"/>
                <w:b/>
                <w:bCs/>
              </w:rPr>
              <w:t>Member Countries</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CHINA</w:t>
            </w:r>
            <w:r>
              <w:rPr>
                <w:rFonts w:hint="eastAsia" w:ascii="Arial" w:hAnsi="Arial" w:cs="Arial"/>
                <w:lang w:val="en-US" w:eastAsia="zh-CN"/>
              </w:rPr>
              <w:t xml:space="preserve">, </w:t>
            </w:r>
            <w:r>
              <w:rPr>
                <w:rFonts w:hint="eastAsia" w:ascii="Arial" w:hAnsi="Arial" w:eastAsia="宋体" w:cs="Arial"/>
                <w:lang w:eastAsia="zh-CN"/>
              </w:rPr>
              <w:t>JAPAN</w:t>
            </w:r>
            <w:r>
              <w:rPr>
                <w:rFonts w:hint="eastAsia" w:ascii="Arial" w:hAnsi="Arial" w:cs="Arial"/>
                <w:lang w:val="en-US" w:eastAsia="zh-CN"/>
              </w:rPr>
              <w:t xml:space="preserve">, </w:t>
            </w:r>
            <w:r>
              <w:rPr>
                <w:rFonts w:hint="eastAsia" w:ascii="Arial" w:hAnsi="Arial" w:eastAsia="宋体" w:cs="Arial"/>
                <w:lang w:eastAsia="zh-CN"/>
              </w:rPr>
              <w:t>T</w:t>
            </w:r>
            <w:r>
              <w:rPr>
                <w:rFonts w:hint="eastAsia" w:ascii="Arial" w:hAnsi="Arial" w:cs="Arial"/>
                <w:lang w:val="en-US" w:eastAsia="zh-CN"/>
              </w:rPr>
              <w:t>H</w:t>
            </w:r>
            <w:r>
              <w:rPr>
                <w:rFonts w:hint="eastAsia" w:ascii="Arial" w:hAnsi="Arial" w:eastAsia="宋体" w:cs="Arial"/>
                <w:lang w:eastAsia="zh-CN"/>
              </w:rPr>
              <w:t>AILAND</w:t>
            </w:r>
            <w:r>
              <w:rPr>
                <w:rFonts w:hint="eastAsia" w:ascii="Arial" w:hAnsi="Arial" w:cs="Arial"/>
                <w:lang w:val="en-US" w:eastAsia="zh-CN"/>
              </w:rPr>
              <w:t xml:space="preserve">, </w:t>
            </w:r>
            <w:r>
              <w:rPr>
                <w:rFonts w:hint="eastAsia" w:ascii="Arial" w:hAnsi="Arial" w:eastAsia="宋体" w:cs="Arial"/>
                <w:lang w:eastAsia="zh-CN"/>
              </w:rPr>
              <w:t>AU</w:t>
            </w:r>
            <w:r>
              <w:rPr>
                <w:rFonts w:hint="eastAsia" w:ascii="Arial" w:hAnsi="Arial" w:cs="Arial"/>
                <w:lang w:val="en-US" w:eastAsia="zh-CN"/>
              </w:rPr>
              <w:t>S</w:t>
            </w:r>
            <w:r>
              <w:rPr>
                <w:rFonts w:hint="eastAsia" w:ascii="Arial" w:hAnsi="Arial" w:eastAsia="宋体" w:cs="Arial"/>
                <w:lang w:eastAsia="zh-CN"/>
              </w:rPr>
              <w:t>TRILIA</w:t>
            </w:r>
            <w:r>
              <w:rPr>
                <w:rFonts w:hint="eastAsia" w:ascii="Arial" w:hAnsi="Arial" w:cs="Arial"/>
                <w:lang w:val="en-US" w:eastAsia="zh-CN"/>
              </w:rPr>
              <w:t xml:space="preserve">, </w:t>
            </w:r>
            <w:r>
              <w:rPr>
                <w:rFonts w:hint="eastAsia" w:ascii="Arial" w:hAnsi="Arial" w:eastAsia="宋体" w:cs="Arial"/>
                <w:lang w:eastAsia="zh-CN"/>
              </w:rPr>
              <w:t>K</w:t>
            </w:r>
            <w:r>
              <w:rPr>
                <w:rFonts w:hint="eastAsia" w:ascii="Arial" w:hAnsi="Arial" w:cs="Arial"/>
                <w:lang w:val="en-US" w:eastAsia="zh-CN"/>
              </w:rPr>
              <w:t>O</w:t>
            </w:r>
            <w:r>
              <w:rPr>
                <w:rFonts w:hint="eastAsia" w:ascii="Arial" w:hAnsi="Arial" w:eastAsia="宋体" w:cs="Arial"/>
                <w:lang w:eastAsia="zh-CN"/>
              </w:rPr>
              <w:t>REA</w:t>
            </w:r>
            <w:r>
              <w:rPr>
                <w:rFonts w:hint="eastAsia" w:ascii="Arial" w:hAnsi="Arial" w:cs="Arial"/>
                <w:lang w:val="en-US" w:eastAsia="zh-CN"/>
              </w:rPr>
              <w:t xml:space="preserve">, </w:t>
            </w:r>
            <w:r>
              <w:rPr>
                <w:rFonts w:hint="eastAsia" w:ascii="Arial" w:hAnsi="Arial" w:eastAsia="宋体" w:cs="Arial"/>
                <w:lang w:eastAsia="zh-CN"/>
              </w:rPr>
              <w:t>CHILE</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6" w:hRule="atLeast"/>
        </w:trPr>
        <w:tc>
          <w:tcPr>
            <w:tcW w:w="2296" w:type="dxa"/>
            <w:vMerge w:val="continue"/>
            <w:tcBorders>
              <w:top w:val="single" w:color="000000" w:sz="2" w:space="0"/>
              <w:left w:val="single" w:color="auto" w:sz="4" w:space="0"/>
              <w:bottom w:val="single" w:color="000000" w:sz="2" w:space="0"/>
              <w:right w:val="single" w:color="auto" w:sz="4" w:space="0"/>
            </w:tcBorders>
            <w:shd w:val="clear" w:color="auto" w:fill="DAEEF3"/>
            <w:vAlign w:val="center"/>
          </w:tcPr>
          <w:p>
            <w:pPr>
              <w:jc w:val="center"/>
              <w:rPr>
                <w:rFonts w:ascii="Arial" w:hAnsi="Arial" w:cs="Arial"/>
                <w:b/>
                <w:bCs/>
              </w:rPr>
            </w:pPr>
          </w:p>
        </w:tc>
        <w:tc>
          <w:tcPr>
            <w:tcW w:w="212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jc w:val="center"/>
              <w:rPr>
                <w:rFonts w:ascii="Arial" w:hAnsi="Arial" w:cs="Arial"/>
              </w:rPr>
            </w:pPr>
            <w:r>
              <w:rPr>
                <w:rFonts w:ascii="Arial" w:hAnsi="Arial" w:cs="Arial"/>
                <w:b/>
                <w:bCs/>
              </w:rPr>
              <w:t>Organizations</w:t>
            </w:r>
          </w:p>
        </w:tc>
        <w:tc>
          <w:tcPr>
            <w:tcW w:w="6098" w:type="dxa"/>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rPr>
                <w:rFonts w:ascii="Arial" w:hAnsi="Arial" w:eastAsia="宋体" w:cs="Arial"/>
                <w:lang w:eastAsia="zh-CN"/>
              </w:rPr>
            </w:pPr>
            <w:r>
              <w:rPr>
                <w:rFonts w:hint="eastAsia" w:ascii="Arial" w:hAnsi="Arial" w:eastAsia="宋体" w:cs="Arial"/>
                <w:lang w:eastAsia="zh-CN"/>
              </w:rPr>
              <w:t>ILAS, CASS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0" w:hRule="atLeast"/>
        </w:trPr>
        <w:tc>
          <w:tcPr>
            <w:tcW w:w="2296" w:type="dxa"/>
            <w:tcBorders>
              <w:top w:val="single" w:color="000000" w:sz="2" w:space="0"/>
              <w:left w:val="single" w:color="auto" w:sz="4" w:space="0"/>
              <w:bottom w:val="single" w:color="000000" w:sz="2"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b/>
                <w:bCs/>
              </w:rPr>
            </w:pPr>
            <w:r>
              <w:rPr>
                <w:rFonts w:ascii="Arial" w:hAnsi="Arial" w:cs="Arial"/>
                <w:b/>
                <w:bCs/>
              </w:rPr>
              <w:t>Project</w:t>
            </w:r>
            <w:r>
              <w:rPr>
                <w:rFonts w:hint="eastAsia" w:ascii="Arial" w:hAnsi="Arial" w:cs="Arial"/>
                <w:b/>
                <w:bCs/>
              </w:rPr>
              <w:t xml:space="preserve"> </w:t>
            </w:r>
            <w:r>
              <w:rPr>
                <w:rFonts w:ascii="Arial" w:hAnsi="Arial" w:cs="Arial"/>
                <w:b/>
                <w:bCs/>
              </w:rPr>
              <w:t>Purpose</w:t>
            </w:r>
          </w:p>
          <w:p>
            <w:pPr>
              <w:jc w:val="center"/>
              <w:rPr>
                <w:rFonts w:ascii="Arial" w:hAnsi="Arial" w:cs="Arial"/>
              </w:rPr>
            </w:pPr>
            <w:r>
              <w:rPr>
                <w:rFonts w:ascii="Arial" w:hAnsi="Arial" w:cs="Arial"/>
                <w:b/>
                <w:bCs/>
              </w:rPr>
              <w:t>&amp; Description</w:t>
            </w:r>
          </w:p>
        </w:tc>
        <w:tc>
          <w:tcPr>
            <w:tcW w:w="8226" w:type="dxa"/>
            <w:gridSpan w:val="4"/>
            <w:tcBorders>
              <w:top w:val="single" w:color="auto" w:sz="4" w:space="0"/>
              <w:left w:val="single" w:color="000000" w:sz="2" w:space="0"/>
              <w:bottom w:val="single" w:color="000000" w:sz="2" w:space="0"/>
              <w:right w:val="single" w:color="auto" w:sz="4" w:space="0"/>
            </w:tcBorders>
            <w:tcMar>
              <w:top w:w="28" w:type="dxa"/>
              <w:left w:w="28" w:type="dxa"/>
              <w:bottom w:w="28" w:type="dxa"/>
              <w:right w:w="28" w:type="dxa"/>
            </w:tcMar>
            <w:vAlign w:val="center"/>
          </w:tcPr>
          <w:p>
            <w:pPr>
              <w:rPr>
                <w:rFonts w:hint="eastAsia" w:hAnsi="宋体" w:eastAsia="宋体"/>
                <w:lang w:eastAsia="zh-CN"/>
              </w:rPr>
            </w:pPr>
            <w:r>
              <w:rPr>
                <w:rFonts w:hint="eastAsia"/>
                <w:lang w:eastAsia="zh-CN"/>
              </w:rPr>
              <w:t>EAST ASIAN PARTMERS DIALOGUE ON LATIN AMERICAN STUDIES(EAPDLAS) WAS HELD ON THE 15</w:t>
            </w:r>
            <w:r>
              <w:rPr>
                <w:rFonts w:hint="eastAsia"/>
                <w:vertAlign w:val="superscript"/>
                <w:lang w:eastAsia="zh-CN"/>
              </w:rPr>
              <w:t>TH</w:t>
            </w:r>
            <w:r>
              <w:rPr>
                <w:rFonts w:hint="eastAsia"/>
                <w:lang w:eastAsia="zh-CN"/>
              </w:rPr>
              <w:t xml:space="preserve"> AND 16</w:t>
            </w:r>
            <w:r>
              <w:rPr>
                <w:rFonts w:hint="eastAsia"/>
                <w:vertAlign w:val="superscript"/>
                <w:lang w:eastAsia="zh-CN"/>
              </w:rPr>
              <w:t>TH</w:t>
            </w:r>
            <w:r>
              <w:rPr>
                <w:rFonts w:hint="eastAsia"/>
                <w:lang w:eastAsia="zh-CN"/>
              </w:rPr>
              <w:t xml:space="preserve">  JUNE, 2O16 IN CHANGHAI, CO-SPONSORED BY THE INSTITUTE OF LATIN AMERICAN SUTDDIES(ILAS), CHINESE ACADEMY OF SOCIAL SCIENCES(CASS), THE SHANGHAI INSTITUTE OF INTERNATIONAL STUDIES(SIIS) AND THE SHANGHAI ACADEMY(SA).THE EVENT AIMED AT ACHIEVING THE THREE GOALS: 1.TO ACCUMULATE COMMON UNDERSTANDING AMONG LATIN AMERCIAN AND THE CARBBREAN(LAC) STUDIES INSTIUTIONS ON EAST ASIA, 2.TO SET UP A REGUALR AND INTENSIVE COOPERATION PLATFORM, AND 3. TO INTEGRATE IT WITH ITS COUNTERPARTS LAC IN THE FUTURE. MORE THAN 50 SCHOLARS AND REPRESENTAIVES OF THE LAC STUDIES INSTITUTIONS OF RUSSIA, JAPAN, KOREA, AUSTRALIA, THAILAND AND CHINA ATTENDED IT. THE SINO-LATAM FORUM IN PERU ALSO SENT ITS OBSERVERS TO THE CONFERENCE AT INVTATION.</w:t>
            </w:r>
          </w:p>
          <w:p>
            <w:pPr>
              <w:rPr>
                <w:rFonts w:ascii="Arial" w:hAnsi="Arial" w:eastAsia="宋体" w:cs="Arial"/>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0" w:hRule="atLeast"/>
        </w:trPr>
        <w:tc>
          <w:tcPr>
            <w:tcW w:w="2296" w:type="dxa"/>
            <w:tcBorders>
              <w:top w:val="single" w:color="000000" w:sz="2" w:space="0"/>
              <w:left w:val="single" w:color="auto" w:sz="4" w:space="0"/>
              <w:bottom w:val="double" w:color="auto" w:sz="4" w:space="0"/>
              <w:right w:val="single" w:color="000000" w:sz="2" w:space="0"/>
            </w:tcBorders>
            <w:shd w:val="clear" w:color="auto" w:fill="DAEEF3"/>
            <w:tcMar>
              <w:top w:w="28" w:type="dxa"/>
              <w:left w:w="28" w:type="dxa"/>
              <w:bottom w:w="28" w:type="dxa"/>
              <w:right w:w="28" w:type="dxa"/>
            </w:tcMar>
            <w:vAlign w:val="center"/>
          </w:tcPr>
          <w:p>
            <w:pPr>
              <w:jc w:val="center"/>
              <w:rPr>
                <w:rFonts w:ascii="Arial" w:hAnsi="Arial" w:cs="Arial"/>
                <w:b/>
                <w:bCs/>
              </w:rPr>
            </w:pPr>
            <w:r>
              <w:rPr>
                <w:rFonts w:ascii="Arial" w:hAnsi="Arial" w:cs="Arial"/>
                <w:b/>
                <w:bCs/>
              </w:rPr>
              <w:t>Activity</w:t>
            </w:r>
            <w:r>
              <w:rPr>
                <w:rFonts w:hint="eastAsia" w:ascii="Arial" w:hAnsi="Arial" w:cs="Arial"/>
                <w:b/>
                <w:bCs/>
              </w:rPr>
              <w:t xml:space="preserve"> </w:t>
            </w:r>
            <w:r>
              <w:rPr>
                <w:rFonts w:ascii="Arial" w:hAnsi="Arial" w:cs="Arial"/>
                <w:b/>
                <w:bCs/>
              </w:rPr>
              <w:t xml:space="preserve">Description </w:t>
            </w:r>
          </w:p>
          <w:p>
            <w:pPr>
              <w:jc w:val="center"/>
              <w:rPr>
                <w:rFonts w:ascii="Arial" w:hAnsi="Arial" w:cs="Arial"/>
                <w:b/>
                <w:bCs/>
              </w:rPr>
            </w:pPr>
            <w:r>
              <w:rPr>
                <w:rFonts w:ascii="Arial" w:hAnsi="Arial" w:cs="Arial"/>
                <w:b/>
                <w:bCs/>
              </w:rPr>
              <w:t>&amp; Outcome</w:t>
            </w:r>
          </w:p>
        </w:tc>
        <w:tc>
          <w:tcPr>
            <w:tcW w:w="8226" w:type="dxa"/>
            <w:gridSpan w:val="4"/>
            <w:tcBorders>
              <w:top w:val="single" w:color="auto" w:sz="4" w:space="0"/>
              <w:left w:val="single" w:color="000000" w:sz="2" w:space="0"/>
              <w:bottom w:val="double" w:color="auto" w:sz="4" w:space="0"/>
              <w:right w:val="single" w:color="auto" w:sz="4" w:space="0"/>
            </w:tcBorders>
            <w:tcMar>
              <w:top w:w="28" w:type="dxa"/>
              <w:left w:w="28" w:type="dxa"/>
              <w:bottom w:w="28" w:type="dxa"/>
              <w:right w:w="28" w:type="dxa"/>
            </w:tcMar>
            <w:vAlign w:val="center"/>
          </w:tcPr>
          <w:p>
            <w:pPr>
              <w:rPr>
                <w:rFonts w:hint="eastAsia"/>
                <w:lang w:eastAsia="zh-CN"/>
              </w:rPr>
            </w:pPr>
            <w:r>
              <w:rPr>
                <w:rFonts w:hint="eastAsia"/>
                <w:szCs w:val="21"/>
                <w:lang w:eastAsia="zh-CN"/>
              </w:rPr>
              <w:t xml:space="preserve">THE </w:t>
            </w:r>
            <w:r>
              <w:rPr>
                <w:rFonts w:hint="eastAsia"/>
                <w:szCs w:val="21"/>
              </w:rPr>
              <w:t>EAPDLAS</w:t>
            </w:r>
            <w:r>
              <w:rPr>
                <w:rFonts w:hint="eastAsia"/>
                <w:szCs w:val="21"/>
                <w:lang w:eastAsia="zh-CN"/>
              </w:rPr>
              <w:t xml:space="preserve"> FINALLY REACHED THE SHANGHAI CONSENSUS AS THE GUIDELINE FOR THE FUTURE DEVELOPMENT. ACCORDING TO IT, EAPDLAS MEMEBERS WILL CONVENE AN ANNUAL MEETING FROM 2017 ONWARD. THE TURN OF HOST, THE THEME AND AGENDA SHALL BE AGREED THROUGH THE MEMBER</w:t>
            </w:r>
            <w:r>
              <w:rPr>
                <w:szCs w:val="21"/>
                <w:lang w:eastAsia="zh-CN"/>
              </w:rPr>
              <w:t>’</w:t>
            </w:r>
            <w:r>
              <w:rPr>
                <w:rFonts w:hint="eastAsia"/>
                <w:szCs w:val="21"/>
                <w:lang w:eastAsia="zh-CN"/>
              </w:rPr>
              <w:t>S DISCUSSION. THE EAPDLAS WILL LAUNCH AND HOUST A WEBSITE WITH CHINESE, SPANISH AND ENGLISH VERSIONS TO RELEASE RELATED NEWS AND LATEST ACADEMIC A ACHIEVEMENTS. ALL MEMBERS WILL WORK TOGETHER TO DEVELOP EAPDLAS INTO A MATURE REGIONAL ACADEMIC DIALOGUE MECHANISM AND CONNECT IT WITH THE LACA COUNTERPARS WHEN TIME IS APPROPRIATE.</w:t>
            </w:r>
          </w:p>
          <w:p>
            <w:pPr>
              <w:rPr>
                <w:rFonts w:ascii="Arial" w:hAnsi="Arial" w:cs="Arial"/>
              </w:rPr>
            </w:pPr>
          </w:p>
        </w:tc>
      </w:tr>
    </w:tbl>
    <w:p>
      <w:pPr>
        <w:rPr>
          <w:rFonts w:ascii="Arial" w:hAnsi="Arial" w:cs="Arial"/>
          <w:b/>
          <w:sz w:val="30"/>
          <w:szCs w:val="30"/>
          <w:u w:val="single"/>
        </w:rPr>
      </w:pPr>
      <w:r>
        <w:rPr>
          <w:rFonts w:hint="eastAsia" w:ascii="Arial" w:hAnsi="Arial" w:eastAsia="宋体" w:cs="Arial"/>
          <w:b/>
          <w:kern w:val="2"/>
          <w:sz w:val="30"/>
          <w:szCs w:val="30"/>
          <w:u w:val="single"/>
          <w:lang w:val="en-US" w:eastAsia="zh-CN" w:bidi="ar-SA"/>
        </w:rPr>
        <w:pict>
          <v:shape id="그림 0" o:spid="_x0000_s1026" type="#_x0000_t75" style="position:absolute;left:0;margin-left:273.75pt;margin-top:-9.25pt;height:27.6pt;width:246.1pt;mso-wrap-distance-left:9pt;mso-wrap-distance-right:9pt;rotation:0f;z-index:-251658240;" o:ole="f" fillcolor="#FFFFFF" filled="f" o:preferrelative="t" stroked="f" coordorigin="0,0" coordsize="21600,21600" wrapcoords="790 0 263 1174 527 19957 5266 19957 5266 18783 21591 17609 21591 9391 4213 0 790 0">
            <v:fill on="f" color2="#FFFFFF" focus="0%"/>
            <v:imagedata gain="65536f" blacklevel="0f" gamma="0" o:title="" r:id="rId5"/>
            <o:lock v:ext="edit" position="f" selection="f" grouping="f" rotation="f" cropping="f" text="f" aspectratio="t"/>
            <w10:wrap type="tight"/>
          </v:shape>
        </w:pict>
      </w:r>
      <w:r>
        <w:rPr>
          <w:rFonts w:hint="eastAsia" w:ascii="Arial" w:hAnsi="Arial" w:cs="Arial"/>
          <w:b/>
          <w:sz w:val="30"/>
          <w:szCs w:val="30"/>
          <w:u w:val="single"/>
        </w:rPr>
        <w:t>* Project Registration Form</w:t>
      </w:r>
    </w:p>
    <w:sectPr>
      <w:pgSz w:w="11906" w:h="16838"/>
      <w:pgMar w:top="720" w:right="720" w:bottom="720" w:left="720"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华文中宋">
    <w:altName w:val="宋体"/>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800"/>
  <w:drawingGridHorizontalSpacing w:val="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wordWrap w:val="0"/>
      <w:autoSpaceDE w:val="0"/>
      <w:autoSpaceDN w:val="0"/>
      <w:jc w:val="both"/>
    </w:pPr>
    <w:rPr>
      <w:rFonts w:ascii="Times New Roman" w:hAnsi="Times New Roman" w:eastAsia="宋体" w:cs="Times New Roman"/>
      <w:kern w:val="2"/>
      <w:szCs w:val="22"/>
      <w:lang w:val="en-US" w:eastAsia="ko-KR"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513"/>
        <w:tab w:val="right" w:pos="9026"/>
      </w:tabs>
      <w:snapToGrid w:val="0"/>
    </w:pPr>
  </w:style>
  <w:style w:type="paragraph" w:styleId="4">
    <w:name w:val="header"/>
    <w:basedOn w:val="1"/>
    <w:link w:val="7"/>
    <w:semiHidden/>
    <w:unhideWhenUsed/>
    <w:uiPriority w:val="99"/>
    <w:pPr>
      <w:tabs>
        <w:tab w:val="center" w:pos="4513"/>
        <w:tab w:val="right" w:pos="9026"/>
      </w:tabs>
      <w:snapToGrid w:val="0"/>
    </w:pPr>
  </w:style>
  <w:style w:type="paragraph" w:customStyle="1" w:styleId="6">
    <w:name w:val="List Paragraph"/>
    <w:basedOn w:val="1"/>
    <w:qFormat/>
    <w:uiPriority w:val="34"/>
    <w:pPr>
      <w:ind w:left="800" w:leftChars="400"/>
    </w:pPr>
  </w:style>
  <w:style w:type="character" w:customStyle="1" w:styleId="7">
    <w:name w:val="页眉 Char"/>
    <w:basedOn w:val="5"/>
    <w:link w:val="4"/>
    <w:semiHidden/>
    <w:uiPriority w:val="99"/>
    <w:rPr/>
  </w:style>
  <w:style w:type="character" w:customStyle="1" w:styleId="8">
    <w:name w:val="页脚 Char"/>
    <w:basedOn w:val="5"/>
    <w:link w:val="3"/>
    <w:semiHidden/>
    <w:uiPriority w:val="99"/>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GIF"/><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343</Words>
  <Characters>1958</Characters>
  <Lines>16</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2016-07-19T09:03:00Z</dcterms:created>
  <dc:creator>mofa</dc:creator>
  <cp:lastModifiedBy>1</cp:lastModifiedBy>
  <cp:lastPrinted>2015-08-31T04:27:00Z</cp:lastPrinted>
  <dcterms:modified xsi:type="dcterms:W3CDTF">2016-08-04T01:33:14Z</dcterms:modified>
  <dc:title>Title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